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E8" w:rsidRPr="00BD1D11" w:rsidRDefault="00DA55E8" w:rsidP="00DA55E8">
      <w:pPr>
        <w:ind w:firstLine="540"/>
        <w:rPr>
          <w:b/>
        </w:rPr>
      </w:pPr>
      <w:r>
        <w:rPr>
          <w:b/>
        </w:rPr>
        <w:t>2</w:t>
      </w:r>
      <w:r w:rsidRPr="00BD1D11">
        <w:rPr>
          <w:b/>
        </w:rPr>
        <w:t>.1. Демографическая ситуация</w:t>
      </w:r>
      <w:r>
        <w:rPr>
          <w:b/>
        </w:rPr>
        <w:t xml:space="preserve">                                                                 </w:t>
      </w:r>
    </w:p>
    <w:p w:rsidR="00DA55E8" w:rsidRDefault="00DA55E8" w:rsidP="00DA55E8">
      <w:pPr>
        <w:tabs>
          <w:tab w:val="left" w:pos="1160"/>
        </w:tabs>
      </w:pPr>
      <w:r w:rsidRPr="00DA0C2D">
        <w:t>Динамика численности населения</w:t>
      </w:r>
      <w:r>
        <w:t xml:space="preserve"> Макаровского </w:t>
      </w:r>
      <w:r w:rsidRPr="00DA0C2D">
        <w:t xml:space="preserve"> мун</w:t>
      </w:r>
      <w:r w:rsidR="00677A03">
        <w:t>иципального образования за 2020-2021</w:t>
      </w:r>
      <w:r w:rsidRPr="00DA0C2D">
        <w:t xml:space="preserve"> гг., </w:t>
      </w:r>
      <w:r w:rsidR="00677A03">
        <w:t>2022</w:t>
      </w:r>
      <w:r>
        <w:t xml:space="preserve"> г. </w:t>
      </w:r>
      <w:r w:rsidRPr="00DA0C2D">
        <w:t xml:space="preserve">человек на </w:t>
      </w:r>
      <w:r>
        <w:t xml:space="preserve">начало </w:t>
      </w:r>
      <w:r w:rsidRPr="00DA0C2D">
        <w:t>года</w:t>
      </w:r>
    </w:p>
    <w:p w:rsidR="00DA55E8" w:rsidRPr="002532D7" w:rsidRDefault="00DA55E8" w:rsidP="00DA55E8">
      <w:pPr>
        <w:tabs>
          <w:tab w:val="left" w:pos="1160"/>
        </w:tabs>
      </w:pPr>
      <w:proofErr w:type="gramStart"/>
      <w:r w:rsidRPr="002532D7">
        <w:t xml:space="preserve">Данные, характеризующие демографическую ситуацию в муниципальном образовании </w:t>
      </w:r>
      <w:r>
        <w:t>представлены</w:t>
      </w:r>
      <w:proofErr w:type="gramEnd"/>
      <w:r>
        <w:t xml:space="preserve"> в таблице  не относятся к статистическим данным</w:t>
      </w:r>
    </w:p>
    <w:tbl>
      <w:tblPr>
        <w:tblpPr w:leftFromText="180" w:rightFromText="180" w:vertAnchor="text" w:horzAnchor="margin" w:tblpY="16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1468"/>
        <w:gridCol w:w="962"/>
        <w:gridCol w:w="1134"/>
        <w:gridCol w:w="1608"/>
      </w:tblGrid>
      <w:tr w:rsidR="004515DD" w:rsidRPr="00270029" w:rsidTr="004515DD">
        <w:trPr>
          <w:trHeight w:val="38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0" w:name="_Toc138067803"/>
            <w:bookmarkStart w:id="1" w:name="_Toc138153767"/>
            <w:bookmarkStart w:id="2" w:name="_Toc138212158"/>
            <w:bookmarkStart w:id="3" w:name="_Toc138212291"/>
            <w:bookmarkStart w:id="4" w:name="_Toc139102435"/>
            <w:bookmarkStart w:id="5" w:name="_Toc139102639"/>
            <w:r w:rsidRPr="00270029">
              <w:t>Наименование показателей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6" w:name="_Toc88874500"/>
            <w:bookmarkStart w:id="7" w:name="_Toc94706662"/>
            <w:bookmarkStart w:id="8" w:name="_Toc95229983"/>
            <w:bookmarkStart w:id="9" w:name="_Toc95834355"/>
            <w:bookmarkStart w:id="10" w:name="_Toc96004252"/>
            <w:bookmarkStart w:id="11" w:name="_Toc105506639"/>
            <w:bookmarkStart w:id="12" w:name="_Toc119485953"/>
            <w:bookmarkStart w:id="13" w:name="_Toc138067804"/>
            <w:bookmarkStart w:id="14" w:name="_Toc138153768"/>
            <w:bookmarkStart w:id="15" w:name="_Toc138212159"/>
            <w:bookmarkStart w:id="16" w:name="_Toc138212292"/>
            <w:bookmarkStart w:id="17" w:name="_Toc139102436"/>
            <w:bookmarkStart w:id="18" w:name="_Toc139102640"/>
            <w:r w:rsidRPr="00270029">
              <w:t xml:space="preserve">Ед. </w:t>
            </w:r>
            <w:proofErr w:type="spellStart"/>
            <w:r w:rsidRPr="00270029">
              <w:t>изм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proofErr w:type="spellEnd"/>
            <w:r w:rsidRPr="00270029"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  <w:r w:rsidRPr="00270029"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</w:p>
          <w:p w:rsidR="004515DD" w:rsidRPr="00270029" w:rsidRDefault="00677A03" w:rsidP="004515DD">
            <w:pPr>
              <w:spacing w:after="200" w:line="276" w:lineRule="auto"/>
            </w:pPr>
            <w:r>
              <w:t>2020</w:t>
            </w:r>
            <w:r w:rsidR="004515DD" w:rsidRPr="00270029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Default="004515DD" w:rsidP="004515DD">
            <w:pPr>
              <w:spacing w:after="200" w:line="276" w:lineRule="auto"/>
            </w:pPr>
          </w:p>
          <w:p w:rsidR="004515DD" w:rsidRPr="00270029" w:rsidRDefault="00677A03" w:rsidP="004515DD">
            <w:pPr>
              <w:spacing w:after="200" w:line="276" w:lineRule="auto"/>
            </w:pPr>
            <w:r>
              <w:t>2021</w:t>
            </w:r>
            <w:r w:rsidR="004515DD">
              <w:t xml:space="preserve"> г.</w:t>
            </w:r>
          </w:p>
        </w:tc>
        <w:tc>
          <w:tcPr>
            <w:tcW w:w="1608" w:type="dxa"/>
            <w:shd w:val="clear" w:color="auto" w:fill="auto"/>
          </w:tcPr>
          <w:p w:rsidR="004515DD" w:rsidRDefault="004515DD" w:rsidP="004515DD">
            <w:pPr>
              <w:spacing w:after="200" w:line="276" w:lineRule="auto"/>
            </w:pPr>
          </w:p>
          <w:p w:rsidR="004515DD" w:rsidRPr="00270029" w:rsidRDefault="00677A03" w:rsidP="004515DD">
            <w:pPr>
              <w:spacing w:after="200" w:line="276" w:lineRule="auto"/>
            </w:pPr>
            <w:r>
              <w:t>2022</w:t>
            </w:r>
            <w:r w:rsidR="004515DD">
              <w:t xml:space="preserve"> г. на начало года</w:t>
            </w:r>
          </w:p>
        </w:tc>
      </w:tr>
      <w:tr w:rsidR="004515DD" w:rsidRPr="00270029" w:rsidTr="004515DD">
        <w:trPr>
          <w:trHeight w:val="36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19" w:name="_Toc88874506"/>
            <w:bookmarkStart w:id="20" w:name="_Toc94706668"/>
            <w:bookmarkStart w:id="21" w:name="_Toc95229989"/>
            <w:bookmarkStart w:id="22" w:name="_Toc95834360"/>
            <w:bookmarkStart w:id="23" w:name="_Toc96004257"/>
            <w:bookmarkStart w:id="24" w:name="_Toc105506644"/>
            <w:bookmarkStart w:id="25" w:name="_Toc119485959"/>
            <w:bookmarkStart w:id="26" w:name="_Toc138067810"/>
            <w:bookmarkStart w:id="27" w:name="_Toc138153774"/>
            <w:bookmarkStart w:id="28" w:name="_Toc138212165"/>
            <w:bookmarkStart w:id="29" w:name="_Toc138212298"/>
            <w:bookmarkStart w:id="30" w:name="_Toc139102442"/>
            <w:bookmarkStart w:id="31" w:name="_Toc139102646"/>
            <w:r w:rsidRPr="00270029">
              <w:t>Население, всего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32" w:name="_Toc88874507"/>
            <w:bookmarkStart w:id="33" w:name="_Toc94706669"/>
            <w:bookmarkStart w:id="34" w:name="_Toc95229990"/>
            <w:bookmarkStart w:id="35" w:name="_Toc95834361"/>
            <w:bookmarkStart w:id="36" w:name="_Toc96004258"/>
            <w:bookmarkStart w:id="37" w:name="_Toc105506645"/>
            <w:bookmarkStart w:id="38" w:name="_Toc119485960"/>
            <w:bookmarkStart w:id="39" w:name="_Toc138067811"/>
            <w:bookmarkStart w:id="40" w:name="_Toc138153775"/>
            <w:bookmarkStart w:id="41" w:name="_Toc138212166"/>
            <w:bookmarkStart w:id="42" w:name="_Toc138212299"/>
            <w:bookmarkStart w:id="43" w:name="_Toc139102443"/>
            <w:bookmarkStart w:id="44" w:name="_Toc139102647"/>
            <w:r w:rsidRPr="00270029">
              <w:t>чел.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745</w:t>
            </w:r>
          </w:p>
        </w:tc>
        <w:tc>
          <w:tcPr>
            <w:tcW w:w="1608" w:type="dxa"/>
            <w:shd w:val="clear" w:color="auto" w:fill="auto"/>
          </w:tcPr>
          <w:p w:rsidR="004515DD" w:rsidRPr="00270029" w:rsidRDefault="004515DD" w:rsidP="004515DD">
            <w:pPr>
              <w:spacing w:after="200" w:line="276" w:lineRule="auto"/>
            </w:pPr>
            <w:r>
              <w:t>982/745</w:t>
            </w:r>
          </w:p>
        </w:tc>
      </w:tr>
      <w:tr w:rsidR="004515DD" w:rsidRPr="00270029" w:rsidTr="004515DD">
        <w:trPr>
          <w:trHeight w:val="38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45" w:name="_Toc95834376"/>
            <w:bookmarkStart w:id="46" w:name="_Toc96004273"/>
            <w:bookmarkStart w:id="47" w:name="_Toc105506660"/>
            <w:bookmarkStart w:id="48" w:name="_Toc119485978"/>
            <w:bookmarkStart w:id="49" w:name="_Toc138067836"/>
            <w:bookmarkStart w:id="50" w:name="_Toc138153800"/>
            <w:bookmarkStart w:id="51" w:name="_Toc138212191"/>
            <w:bookmarkStart w:id="52" w:name="_Toc138212324"/>
            <w:bookmarkStart w:id="53" w:name="_Toc139102468"/>
            <w:bookmarkStart w:id="54" w:name="_Toc139102672"/>
            <w:r w:rsidRPr="00270029">
              <w:t>Мужчин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378</w:t>
            </w:r>
          </w:p>
        </w:tc>
        <w:tc>
          <w:tcPr>
            <w:tcW w:w="1608" w:type="dxa"/>
            <w:shd w:val="clear" w:color="auto" w:fill="auto"/>
          </w:tcPr>
          <w:p w:rsidR="004515DD" w:rsidRPr="00270029" w:rsidRDefault="004515DD" w:rsidP="004515DD">
            <w:pPr>
              <w:spacing w:after="200" w:line="276" w:lineRule="auto"/>
            </w:pPr>
            <w:r>
              <w:t>378</w:t>
            </w:r>
          </w:p>
        </w:tc>
      </w:tr>
      <w:tr w:rsidR="004515DD" w:rsidRPr="00270029" w:rsidTr="004515DD">
        <w:trPr>
          <w:trHeight w:val="36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55" w:name="_Toc95834381"/>
            <w:bookmarkStart w:id="56" w:name="_Toc96004278"/>
            <w:bookmarkStart w:id="57" w:name="_Toc105506665"/>
            <w:bookmarkStart w:id="58" w:name="_Toc119485983"/>
            <w:bookmarkStart w:id="59" w:name="_Toc138067842"/>
            <w:bookmarkStart w:id="60" w:name="_Toc138153806"/>
            <w:bookmarkStart w:id="61" w:name="_Toc138212197"/>
            <w:bookmarkStart w:id="62" w:name="_Toc138212330"/>
            <w:bookmarkStart w:id="63" w:name="_Toc139102474"/>
            <w:bookmarkStart w:id="64" w:name="_Toc139102678"/>
            <w:r w:rsidRPr="00270029">
              <w:t>Женщин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367</w:t>
            </w:r>
          </w:p>
        </w:tc>
        <w:tc>
          <w:tcPr>
            <w:tcW w:w="1608" w:type="dxa"/>
            <w:shd w:val="clear" w:color="auto" w:fill="auto"/>
          </w:tcPr>
          <w:p w:rsidR="004515DD" w:rsidRPr="00270029" w:rsidRDefault="004515DD" w:rsidP="004515DD">
            <w:pPr>
              <w:spacing w:after="200" w:line="276" w:lineRule="auto"/>
            </w:pPr>
            <w:r>
              <w:t>367</w:t>
            </w:r>
          </w:p>
        </w:tc>
      </w:tr>
      <w:tr w:rsidR="004515DD" w:rsidRPr="00270029" w:rsidTr="004515DD">
        <w:trPr>
          <w:trHeight w:val="74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65" w:name="_Toc88874525"/>
            <w:bookmarkStart w:id="66" w:name="_Toc94706687"/>
            <w:bookmarkStart w:id="67" w:name="_Toc95230008"/>
            <w:bookmarkStart w:id="68" w:name="_Toc95834386"/>
            <w:bookmarkStart w:id="69" w:name="_Toc96004283"/>
            <w:bookmarkStart w:id="70" w:name="_Toc105506670"/>
            <w:bookmarkStart w:id="71" w:name="_Toc119485988"/>
            <w:bookmarkStart w:id="72" w:name="_Toc138067848"/>
            <w:bookmarkStart w:id="73" w:name="_Toc138153812"/>
            <w:bookmarkStart w:id="74" w:name="_Toc138212203"/>
            <w:bookmarkStart w:id="75" w:name="_Toc138212336"/>
            <w:bookmarkStart w:id="76" w:name="_Toc139102480"/>
            <w:bookmarkStart w:id="77" w:name="_Toc139102684"/>
            <w:r w:rsidRPr="00270029">
              <w:t>Население в трудоспособном возрасте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</w:p>
          <w:p w:rsidR="004515DD" w:rsidRPr="00270029" w:rsidRDefault="004515DD" w:rsidP="004515DD">
            <w:pPr>
              <w:spacing w:after="200" w:line="276" w:lineRule="auto"/>
            </w:pPr>
            <w: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Default="004515DD" w:rsidP="004515DD">
            <w:pPr>
              <w:spacing w:after="200" w:line="276" w:lineRule="auto"/>
            </w:pPr>
          </w:p>
          <w:p w:rsidR="004515DD" w:rsidRPr="00270029" w:rsidRDefault="004515DD" w:rsidP="004515DD">
            <w:pPr>
              <w:spacing w:after="200" w:line="276" w:lineRule="auto"/>
            </w:pPr>
            <w:r>
              <w:t>305</w:t>
            </w:r>
          </w:p>
        </w:tc>
        <w:tc>
          <w:tcPr>
            <w:tcW w:w="1608" w:type="dxa"/>
            <w:shd w:val="clear" w:color="auto" w:fill="auto"/>
          </w:tcPr>
          <w:p w:rsidR="004515DD" w:rsidRDefault="004515DD" w:rsidP="004515DD">
            <w:pPr>
              <w:spacing w:after="200" w:line="276" w:lineRule="auto"/>
            </w:pPr>
          </w:p>
          <w:p w:rsidR="004515DD" w:rsidRPr="004515DD" w:rsidRDefault="004515DD" w:rsidP="004515DD">
            <w:r>
              <w:t>305</w:t>
            </w:r>
          </w:p>
        </w:tc>
      </w:tr>
      <w:tr w:rsidR="004515DD" w:rsidRPr="00270029" w:rsidTr="004515DD">
        <w:trPr>
          <w:trHeight w:val="103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78" w:name="_Toc95834391"/>
            <w:bookmarkStart w:id="79" w:name="_Toc96004288"/>
            <w:bookmarkStart w:id="80" w:name="_Toc105506675"/>
            <w:bookmarkStart w:id="81" w:name="_Toc119485993"/>
            <w:bookmarkStart w:id="82" w:name="_Toc138067854"/>
            <w:bookmarkStart w:id="83" w:name="_Toc138153818"/>
            <w:bookmarkStart w:id="84" w:name="_Toc138212209"/>
            <w:bookmarkStart w:id="85" w:name="_Toc138212342"/>
            <w:bookmarkStart w:id="86" w:name="_Toc139102486"/>
            <w:bookmarkStart w:id="87" w:name="_Toc139102690"/>
            <w:r w:rsidRPr="00270029">
              <w:t>Население моложе трудоспособного возраста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</w:p>
          <w:p w:rsidR="004515DD" w:rsidRPr="00270029" w:rsidRDefault="004515DD" w:rsidP="004515DD">
            <w:pPr>
              <w:spacing w:after="200" w:line="276" w:lineRule="auto"/>
            </w:pPr>
            <w:r>
              <w:t>191</w:t>
            </w:r>
          </w:p>
          <w:p w:rsidR="004515DD" w:rsidRPr="00270029" w:rsidRDefault="004515DD" w:rsidP="004515D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Default="004515DD" w:rsidP="004515DD">
            <w:pPr>
              <w:spacing w:after="200" w:line="276" w:lineRule="auto"/>
            </w:pPr>
          </w:p>
          <w:p w:rsidR="004515DD" w:rsidRDefault="004515DD" w:rsidP="004515DD">
            <w:pPr>
              <w:spacing w:after="200" w:line="276" w:lineRule="auto"/>
            </w:pPr>
            <w:r>
              <w:t>162</w:t>
            </w:r>
          </w:p>
          <w:p w:rsidR="004515DD" w:rsidRPr="00270029" w:rsidRDefault="004515DD" w:rsidP="004515DD">
            <w:pPr>
              <w:spacing w:after="200" w:line="276" w:lineRule="auto"/>
            </w:pPr>
          </w:p>
        </w:tc>
        <w:tc>
          <w:tcPr>
            <w:tcW w:w="1608" w:type="dxa"/>
            <w:shd w:val="clear" w:color="auto" w:fill="auto"/>
          </w:tcPr>
          <w:p w:rsidR="004515DD" w:rsidRDefault="004515DD" w:rsidP="004515DD">
            <w:pPr>
              <w:spacing w:after="200" w:line="276" w:lineRule="auto"/>
            </w:pPr>
          </w:p>
          <w:p w:rsidR="004515DD" w:rsidRPr="004515DD" w:rsidRDefault="004515DD" w:rsidP="004515DD">
            <w:r>
              <w:t>162</w:t>
            </w:r>
          </w:p>
        </w:tc>
      </w:tr>
      <w:tr w:rsidR="004515DD" w:rsidRPr="00270029" w:rsidTr="004515DD">
        <w:trPr>
          <w:trHeight w:val="76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r w:rsidRPr="00270029">
              <w:t>Население пожилого возраста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</w:p>
          <w:p w:rsidR="004515DD" w:rsidRPr="00270029" w:rsidRDefault="004515DD" w:rsidP="004515DD">
            <w:pPr>
              <w:spacing w:after="200" w:line="276" w:lineRule="auto"/>
            </w:pPr>
            <w: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Default="004515DD" w:rsidP="004515DD">
            <w:pPr>
              <w:spacing w:after="200" w:line="276" w:lineRule="auto"/>
            </w:pPr>
          </w:p>
          <w:p w:rsidR="004515DD" w:rsidRPr="00270029" w:rsidRDefault="004515DD" w:rsidP="004515DD">
            <w:pPr>
              <w:spacing w:after="200" w:line="276" w:lineRule="auto"/>
            </w:pPr>
            <w:r>
              <w:t>278</w:t>
            </w:r>
          </w:p>
        </w:tc>
        <w:tc>
          <w:tcPr>
            <w:tcW w:w="1608" w:type="dxa"/>
            <w:shd w:val="clear" w:color="auto" w:fill="auto"/>
          </w:tcPr>
          <w:p w:rsidR="004515DD" w:rsidRDefault="004515DD" w:rsidP="004515DD">
            <w:pPr>
              <w:spacing w:after="200" w:line="276" w:lineRule="auto"/>
            </w:pPr>
          </w:p>
          <w:p w:rsidR="004515DD" w:rsidRPr="004515DD" w:rsidRDefault="004515DD" w:rsidP="004515DD">
            <w:r>
              <w:t>278</w:t>
            </w:r>
          </w:p>
        </w:tc>
      </w:tr>
      <w:tr w:rsidR="004515DD" w:rsidRPr="00270029" w:rsidTr="004515DD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88" w:name="_Toc88874530"/>
            <w:bookmarkStart w:id="89" w:name="_Toc94706692"/>
            <w:bookmarkStart w:id="90" w:name="_Toc95230013"/>
            <w:bookmarkStart w:id="91" w:name="_Toc95834396"/>
            <w:bookmarkStart w:id="92" w:name="_Toc96004293"/>
            <w:bookmarkStart w:id="93" w:name="_Toc105506680"/>
            <w:bookmarkStart w:id="94" w:name="_Toc119485998"/>
            <w:bookmarkStart w:id="95" w:name="_Toc138067860"/>
            <w:bookmarkStart w:id="96" w:name="_Toc138153824"/>
            <w:bookmarkStart w:id="97" w:name="_Toc138212215"/>
            <w:bookmarkStart w:id="98" w:name="_Toc138212348"/>
            <w:bookmarkStart w:id="99" w:name="_Toc139102492"/>
            <w:bookmarkStart w:id="100" w:name="_Toc139102696"/>
            <w:r w:rsidRPr="00270029">
              <w:t>Родилось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101" w:name="_Toc88874531"/>
            <w:bookmarkStart w:id="102" w:name="_Toc94706693"/>
            <w:bookmarkStart w:id="103" w:name="_Toc95230014"/>
            <w:bookmarkStart w:id="104" w:name="_Toc95834397"/>
            <w:bookmarkStart w:id="105" w:name="_Toc96004294"/>
            <w:bookmarkStart w:id="106" w:name="_Toc105506681"/>
            <w:bookmarkStart w:id="107" w:name="_Toc119485999"/>
            <w:bookmarkStart w:id="108" w:name="_Toc138067861"/>
            <w:bookmarkStart w:id="109" w:name="_Toc138153825"/>
            <w:bookmarkStart w:id="110" w:name="_Toc138212216"/>
            <w:bookmarkStart w:id="111" w:name="_Toc138212349"/>
            <w:bookmarkStart w:id="112" w:name="_Toc139102493"/>
            <w:bookmarkStart w:id="113" w:name="_Toc139102697"/>
            <w:r w:rsidRPr="00270029">
              <w:t>чел.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4</w:t>
            </w:r>
          </w:p>
        </w:tc>
        <w:tc>
          <w:tcPr>
            <w:tcW w:w="1608" w:type="dxa"/>
            <w:shd w:val="clear" w:color="auto" w:fill="auto"/>
          </w:tcPr>
          <w:p w:rsidR="004515DD" w:rsidRPr="00270029" w:rsidRDefault="004515DD" w:rsidP="004515DD">
            <w:pPr>
              <w:spacing w:after="200" w:line="276" w:lineRule="auto"/>
            </w:pPr>
            <w:r>
              <w:t>5</w:t>
            </w:r>
          </w:p>
        </w:tc>
      </w:tr>
      <w:tr w:rsidR="004515DD" w:rsidRPr="00270029" w:rsidTr="004515DD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114" w:name="_Toc88874536"/>
            <w:bookmarkStart w:id="115" w:name="_Toc94706698"/>
            <w:bookmarkStart w:id="116" w:name="_Toc95230019"/>
            <w:bookmarkStart w:id="117" w:name="_Toc95834402"/>
            <w:bookmarkStart w:id="118" w:name="_Toc96004299"/>
            <w:bookmarkStart w:id="119" w:name="_Toc105506686"/>
            <w:bookmarkStart w:id="120" w:name="_Toc119486005"/>
            <w:bookmarkStart w:id="121" w:name="_Toc138067867"/>
            <w:bookmarkStart w:id="122" w:name="_Toc138153831"/>
            <w:bookmarkStart w:id="123" w:name="_Toc138212222"/>
            <w:bookmarkStart w:id="124" w:name="_Toc138212355"/>
            <w:bookmarkStart w:id="125" w:name="_Toc139102499"/>
            <w:bookmarkStart w:id="126" w:name="_Toc139102703"/>
            <w:r w:rsidRPr="00270029">
              <w:t>Умерло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Pr="00270029" w:rsidRDefault="004515DD" w:rsidP="004515DD">
            <w:pPr>
              <w:spacing w:after="200" w:line="276" w:lineRule="auto"/>
            </w:pPr>
            <w:r>
              <w:t>14</w:t>
            </w:r>
          </w:p>
        </w:tc>
        <w:tc>
          <w:tcPr>
            <w:tcW w:w="1608" w:type="dxa"/>
            <w:shd w:val="clear" w:color="auto" w:fill="auto"/>
          </w:tcPr>
          <w:p w:rsidR="004515DD" w:rsidRPr="00270029" w:rsidRDefault="004515DD" w:rsidP="004515DD">
            <w:pPr>
              <w:spacing w:after="200" w:line="276" w:lineRule="auto"/>
            </w:pPr>
            <w:r>
              <w:t>3</w:t>
            </w:r>
          </w:p>
        </w:tc>
      </w:tr>
      <w:tr w:rsidR="004515DD" w:rsidRPr="00270029" w:rsidTr="004515DD">
        <w:trPr>
          <w:trHeight w:val="103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  <w:bookmarkStart w:id="127" w:name="_Toc88874541"/>
            <w:bookmarkStart w:id="128" w:name="_Toc94706703"/>
            <w:bookmarkStart w:id="129" w:name="_Toc95230024"/>
            <w:bookmarkStart w:id="130" w:name="_Toc95834407"/>
            <w:bookmarkStart w:id="131" w:name="_Toc96004304"/>
            <w:bookmarkStart w:id="132" w:name="_Toc105506691"/>
            <w:bookmarkStart w:id="133" w:name="_Toc119486011"/>
            <w:bookmarkStart w:id="134" w:name="_Toc138067873"/>
            <w:bookmarkStart w:id="135" w:name="_Toc138153837"/>
            <w:bookmarkStart w:id="136" w:name="_Toc138212228"/>
            <w:bookmarkStart w:id="137" w:name="_Toc138212361"/>
            <w:bookmarkStart w:id="138" w:name="_Toc139102505"/>
            <w:bookmarkStart w:id="139" w:name="_Toc139102709"/>
            <w:r w:rsidRPr="00270029">
              <w:t>Естественный прирост или убыль</w:t>
            </w:r>
            <w:proofErr w:type="gramStart"/>
            <w:r w:rsidRPr="00270029">
              <w:t xml:space="preserve"> (-)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proofErr w:type="gramEnd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DD" w:rsidRPr="00270029" w:rsidRDefault="004515DD" w:rsidP="004515DD">
            <w:pPr>
              <w:spacing w:after="200" w:line="276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Default="004515DD" w:rsidP="004515DD">
            <w:pPr>
              <w:spacing w:after="200" w:line="276" w:lineRule="auto"/>
            </w:pPr>
          </w:p>
          <w:p w:rsidR="004515DD" w:rsidRPr="00270029" w:rsidRDefault="004515DD" w:rsidP="004515DD">
            <w:pPr>
              <w:spacing w:after="200" w:line="276" w:lineRule="auto"/>
            </w:pPr>
            <w: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D" w:rsidRDefault="004515DD" w:rsidP="004515DD">
            <w:pPr>
              <w:spacing w:after="200" w:line="276" w:lineRule="auto"/>
            </w:pPr>
          </w:p>
          <w:p w:rsidR="004515DD" w:rsidRPr="00270029" w:rsidRDefault="004515DD" w:rsidP="004515DD">
            <w:pPr>
              <w:spacing w:after="200" w:line="276" w:lineRule="auto"/>
            </w:pPr>
            <w:r>
              <w:t>-10</w:t>
            </w:r>
          </w:p>
        </w:tc>
        <w:tc>
          <w:tcPr>
            <w:tcW w:w="1608" w:type="dxa"/>
            <w:shd w:val="clear" w:color="auto" w:fill="auto"/>
          </w:tcPr>
          <w:p w:rsidR="004515DD" w:rsidRDefault="004515DD" w:rsidP="004515DD">
            <w:pPr>
              <w:spacing w:after="200" w:line="276" w:lineRule="auto"/>
            </w:pPr>
          </w:p>
          <w:p w:rsidR="004515DD" w:rsidRPr="004515DD" w:rsidRDefault="004515DD" w:rsidP="004515DD">
            <w:r>
              <w:t>2</w:t>
            </w:r>
          </w:p>
        </w:tc>
      </w:tr>
    </w:tbl>
    <w:p w:rsidR="00AC23F8" w:rsidRDefault="00AC23F8"/>
    <w:sectPr w:rsidR="00AC23F8" w:rsidSect="00AC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E8"/>
    <w:rsid w:val="000E2F48"/>
    <w:rsid w:val="004515DD"/>
    <w:rsid w:val="00677A03"/>
    <w:rsid w:val="00703AEF"/>
    <w:rsid w:val="007735C6"/>
    <w:rsid w:val="008D69A0"/>
    <w:rsid w:val="00AC23F8"/>
    <w:rsid w:val="00C64783"/>
    <w:rsid w:val="00DA55E8"/>
    <w:rsid w:val="00DD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2022-04-20T07:20:00Z</dcterms:created>
  <dcterms:modified xsi:type="dcterms:W3CDTF">2022-04-20T07:20:00Z</dcterms:modified>
</cp:coreProperties>
</file>